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43" w:rsidRDefault="00CE5AC7" w:rsidP="00934627">
      <w:pPr>
        <w:spacing w:after="24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.</w:t>
      </w:r>
    </w:p>
    <w:p w:rsidR="00CE5AC7" w:rsidRDefault="00CE5AC7" w:rsidP="00934627">
      <w:pPr>
        <w:spacing w:after="240"/>
        <w:jc w:val="right"/>
        <w:rPr>
          <w:sz w:val="24"/>
          <w:szCs w:val="24"/>
        </w:rPr>
      </w:pPr>
    </w:p>
    <w:p w:rsidR="00AD1148" w:rsidRPr="00934627" w:rsidRDefault="001D5024" w:rsidP="0093462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Сведения, характеризующие </w:t>
      </w:r>
      <w:r w:rsidR="00B94BDB">
        <w:rPr>
          <w:sz w:val="26"/>
          <w:szCs w:val="26"/>
        </w:rPr>
        <w:t>опасный производственный объект</w:t>
      </w:r>
    </w:p>
    <w:p w:rsidR="00AD1148" w:rsidRDefault="00AA6E70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="001D5024">
        <w:rPr>
          <w:sz w:val="24"/>
          <w:szCs w:val="24"/>
        </w:rPr>
        <w:t>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44"/>
        <w:gridCol w:w="2835"/>
      </w:tblGrid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ОПО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1.2. 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Типовое наименование (именной код объекта) в соответствии с </w:t>
            </w:r>
            <w:r w:rsidR="001D5024" w:rsidRPr="00596343">
              <w:rPr>
                <w:sz w:val="22"/>
                <w:szCs w:val="22"/>
              </w:rPr>
              <w:t xml:space="preserve">приложением </w:t>
            </w:r>
            <w:r w:rsidR="007C6FED" w:rsidRPr="00596343">
              <w:rPr>
                <w:sz w:val="22"/>
                <w:szCs w:val="22"/>
              </w:rPr>
              <w:t>№</w:t>
            </w:r>
            <w:r w:rsidR="001D5024" w:rsidRPr="00596343">
              <w:rPr>
                <w:sz w:val="22"/>
                <w:szCs w:val="22"/>
              </w:rPr>
              <w:t xml:space="preserve"> 1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 </w:t>
            </w:r>
            <w:r w:rsidR="001D5024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1.3.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="00851381" w:rsidRPr="00596343">
              <w:rPr>
                <w:sz w:val="22"/>
                <w:szCs w:val="22"/>
              </w:rPr>
              <w:t>приложением № 1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 </w:t>
            </w:r>
            <w:r w:rsidR="00851381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1.4.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Место нахождения (адрес) ОПО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1.5.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Код общероссийского </w:t>
            </w:r>
            <w:r w:rsidRPr="00596343">
              <w:rPr>
                <w:sz w:val="22"/>
                <w:szCs w:val="22"/>
              </w:rPr>
              <w:t>классификатора</w:t>
            </w:r>
            <w:r w:rsidRPr="00596343">
              <w:rPr>
                <w:color w:val="000000"/>
                <w:sz w:val="22"/>
                <w:szCs w:val="22"/>
              </w:rPr>
              <w:t xml:space="preserve"> территорий муниципальных образований – места нахождения ОПО (ОКТМО)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1.6. </w:t>
            </w:r>
            <w:r w:rsidR="001D5024" w:rsidRPr="00596343">
              <w:rPr>
                <w:color w:val="000000"/>
                <w:sz w:val="22"/>
                <w:szCs w:val="22"/>
              </w:rPr>
              <w:t>Дата ввода объекта в эксплуатацию (при наличии</w:t>
            </w:r>
            <w:r w:rsidR="00851381">
              <w:rPr>
                <w:color w:val="000000"/>
                <w:sz w:val="22"/>
                <w:szCs w:val="22"/>
              </w:rPr>
              <w:t xml:space="preserve"> сведений</w:t>
            </w:r>
            <w:r w:rsidR="001D5024" w:rsidRPr="0059634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270484" w:rsidRPr="00596343" w:rsidTr="007D5F5D">
        <w:tc>
          <w:tcPr>
            <w:tcW w:w="9979" w:type="dxa"/>
            <w:gridSpan w:val="2"/>
          </w:tcPr>
          <w:p w:rsidR="00270484" w:rsidRPr="00596343" w:rsidRDefault="0027048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 Собственник</w:t>
            </w:r>
            <w:r w:rsidR="00B94BDB">
              <w:rPr>
                <w:color w:val="000000"/>
                <w:sz w:val="22"/>
                <w:szCs w:val="22"/>
              </w:rPr>
              <w:t>(и)</w:t>
            </w:r>
            <w:r w:rsidRPr="00596343">
              <w:rPr>
                <w:color w:val="000000"/>
                <w:sz w:val="22"/>
                <w:szCs w:val="22"/>
              </w:rPr>
              <w:t xml:space="preserve"> ОПО (в случае, если заявитель </w:t>
            </w:r>
            <w:r w:rsidR="00B94BDB">
              <w:rPr>
                <w:color w:val="000000"/>
                <w:sz w:val="22"/>
                <w:szCs w:val="22"/>
              </w:rPr>
              <w:t>владеет ОПО на ином законном основании</w:t>
            </w:r>
            <w:r w:rsidRPr="0059634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юридического лица, организационно-правовая форма или фамилия, имя, отчество (при наличии) индивидуального предпринимателя</w:t>
            </w:r>
            <w:r w:rsidR="00B94BDB">
              <w:rPr>
                <w:color w:val="000000"/>
                <w:sz w:val="22"/>
                <w:szCs w:val="22"/>
              </w:rPr>
              <w:t xml:space="preserve"> и физического лица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1.7.2. </w:t>
            </w:r>
            <w:r w:rsidR="001D5024" w:rsidRPr="00596343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</w:tbl>
    <w:p w:rsidR="001D5024" w:rsidRDefault="001D5024" w:rsidP="00760900">
      <w:pPr>
        <w:spacing w:after="120"/>
        <w:rPr>
          <w:sz w:val="24"/>
          <w:szCs w:val="24"/>
        </w:rPr>
      </w:pPr>
    </w:p>
    <w:p w:rsidR="001D5024" w:rsidRPr="00551F22" w:rsidRDefault="00AA6E70" w:rsidP="00B94BDB">
      <w:pPr>
        <w:spacing w:after="120"/>
        <w:rPr>
          <w:i/>
          <w:sz w:val="24"/>
          <w:szCs w:val="24"/>
        </w:rPr>
      </w:pPr>
      <w:r>
        <w:rPr>
          <w:sz w:val="24"/>
          <w:szCs w:val="24"/>
        </w:rPr>
        <w:t>2. </w:t>
      </w:r>
      <w:r w:rsidR="00551F22">
        <w:rPr>
          <w:sz w:val="24"/>
          <w:szCs w:val="24"/>
        </w:rPr>
        <w:t xml:space="preserve">Процессы (работы), которые осуществляются (выполняются) на ОПО </w:t>
      </w:r>
      <w:r w:rsidR="00551F22" w:rsidRPr="00551F22">
        <w:rPr>
          <w:i/>
          <w:sz w:val="24"/>
          <w:szCs w:val="24"/>
        </w:rPr>
        <w:t>(указанные в приложении 1 к Федеральному закону № 116-ФЗ)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2.1. 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использование, переработка, образование, хранение, транспортирование, уничтожение опасных веществ, предусмотренных </w:t>
            </w:r>
            <w:r w:rsidR="001729F5" w:rsidRPr="00596343">
              <w:rPr>
                <w:sz w:val="22"/>
                <w:szCs w:val="22"/>
              </w:rPr>
              <w:t>пунктом 1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приложения 1 к Федеральному закону </w:t>
            </w:r>
            <w:r w:rsidR="00B94BDB">
              <w:rPr>
                <w:color w:val="000000"/>
                <w:sz w:val="22"/>
                <w:szCs w:val="22"/>
              </w:rPr>
              <w:t xml:space="preserve">от 21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="00B94BDB">
                <w:rPr>
                  <w:color w:val="000000"/>
                  <w:sz w:val="22"/>
                  <w:szCs w:val="22"/>
                </w:rPr>
                <w:t>1997 г</w:t>
              </w:r>
            </w:smartTag>
            <w:r w:rsidR="00B94BDB">
              <w:rPr>
                <w:color w:val="000000"/>
                <w:sz w:val="22"/>
                <w:szCs w:val="22"/>
              </w:rPr>
              <w:t xml:space="preserve">.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 </w:t>
            </w:r>
            <w:r w:rsidRPr="00596343">
              <w:rPr>
                <w:color w:val="000000"/>
                <w:sz w:val="22"/>
                <w:szCs w:val="22"/>
              </w:rPr>
              <w:t>«</w:t>
            </w:r>
            <w:r w:rsidR="001729F5" w:rsidRPr="00596343">
              <w:rPr>
                <w:color w:val="000000"/>
                <w:sz w:val="22"/>
                <w:szCs w:val="22"/>
              </w:rPr>
              <w:t>О промышленной безопасности оп</w:t>
            </w:r>
            <w:r w:rsidRPr="00596343">
              <w:rPr>
                <w:color w:val="000000"/>
                <w:sz w:val="22"/>
                <w:szCs w:val="22"/>
              </w:rPr>
              <w:t>асных производственных объектов» (далее –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Федеральный закон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116-ФЗ) в количествах, указанных в </w:t>
            </w:r>
            <w:r w:rsidR="001729F5" w:rsidRPr="00596343">
              <w:rPr>
                <w:sz w:val="22"/>
                <w:szCs w:val="22"/>
              </w:rPr>
              <w:t>приложении 2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к Федеральному закону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C6FED" w:rsidRPr="00596343" w:rsidTr="00357499">
        <w:tc>
          <w:tcPr>
            <w:tcW w:w="9979" w:type="dxa"/>
            <w:gridSpan w:val="2"/>
            <w:vAlign w:val="center"/>
          </w:tcPr>
          <w:p w:rsidR="007C6FED" w:rsidRPr="00596343" w:rsidRDefault="007C6FED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2.2. Использование оборудования, работающего под избыточным давлением более 0,07 МПа</w:t>
            </w: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 </w:t>
            </w:r>
            <w:r w:rsidR="001729F5" w:rsidRPr="00596343">
              <w:rPr>
                <w:color w:val="000000"/>
                <w:sz w:val="22"/>
                <w:szCs w:val="22"/>
              </w:rPr>
              <w:t>пара, газа (в газообразном, сжиженном состоянии)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 </w:t>
            </w:r>
            <w:r w:rsidR="001729F5" w:rsidRPr="00596343">
              <w:rPr>
                <w:color w:val="000000"/>
                <w:sz w:val="22"/>
                <w:szCs w:val="22"/>
              </w:rPr>
              <w:t>воды при температуре нагрева более 115 градусов Цельсия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 </w:t>
            </w:r>
            <w:r w:rsidR="001729F5" w:rsidRPr="00596343">
              <w:rPr>
                <w:color w:val="000000"/>
                <w:sz w:val="22"/>
                <w:szCs w:val="22"/>
              </w:rP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lastRenderedPageBreak/>
              <w:t>2.3.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2.4. 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</w:t>
            </w:r>
            <w:smartTag w:uri="urn:schemas-microsoft-com:office:smarttags" w:element="metricconverter">
              <w:smartTagPr>
                <w:attr w:name="ProductID" w:val="500 килограммов"/>
              </w:smartTagPr>
              <w:r w:rsidR="001729F5" w:rsidRPr="00596343">
                <w:rPr>
                  <w:color w:val="000000"/>
                  <w:sz w:val="22"/>
                  <w:szCs w:val="22"/>
                </w:rPr>
                <w:t>500 килограммов</w:t>
              </w:r>
            </w:smartTag>
            <w:r w:rsidR="001729F5" w:rsidRPr="00596343">
              <w:rPr>
                <w:color w:val="000000"/>
                <w:sz w:val="22"/>
                <w:szCs w:val="22"/>
              </w:rPr>
              <w:t xml:space="preserve"> и более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2.5.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Ведение горных работ (за исключением до</w:t>
            </w:r>
            <w:r w:rsidR="00481773">
              <w:rPr>
                <w:color w:val="000000"/>
                <w:sz w:val="22"/>
                <w:szCs w:val="22"/>
              </w:rPr>
              <w:t>бычи обще</w:t>
            </w:r>
            <w:r w:rsidRPr="00596343">
              <w:rPr>
                <w:color w:val="000000"/>
                <w:sz w:val="22"/>
                <w:szCs w:val="22"/>
              </w:rPr>
              <w:t>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2.6. </w:t>
            </w:r>
            <w:r w:rsidR="001729F5" w:rsidRPr="00596343">
              <w:rPr>
                <w:color w:val="000000"/>
                <w:sz w:val="22"/>
                <w:szCs w:val="22"/>
              </w:rPr>
              <w:t>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7C6FED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3. </w:t>
      </w:r>
      <w:r w:rsidR="00932D31" w:rsidRPr="00851381">
        <w:rPr>
          <w:sz w:val="24"/>
          <w:szCs w:val="24"/>
        </w:rPr>
        <w:t xml:space="preserve">Класс опасности ОПО и его числовое </w:t>
      </w:r>
      <w:r w:rsidR="00481773" w:rsidRPr="00851381">
        <w:rPr>
          <w:sz w:val="24"/>
          <w:szCs w:val="24"/>
        </w:rPr>
        <w:t>обо</w:t>
      </w:r>
      <w:r w:rsidR="00932D31" w:rsidRPr="00851381">
        <w:rPr>
          <w:sz w:val="24"/>
          <w:szCs w:val="24"/>
        </w:rPr>
        <w:t>значение</w:t>
      </w:r>
    </w:p>
    <w:tbl>
      <w:tblPr>
        <w:tblStyle w:val="aa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95"/>
        <w:gridCol w:w="1985"/>
      </w:tblGrid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3.1. </w:t>
            </w:r>
            <w:r w:rsidR="00357499" w:rsidRPr="00851381">
              <w:rPr>
                <w:color w:val="000000"/>
                <w:sz w:val="22"/>
                <w:szCs w:val="22"/>
              </w:rPr>
              <w:t>ОПО чрезвычайно высокой опасности (I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3.2. </w:t>
            </w:r>
            <w:r w:rsidR="00357499" w:rsidRPr="00851381">
              <w:rPr>
                <w:color w:val="000000"/>
                <w:sz w:val="22"/>
                <w:szCs w:val="22"/>
              </w:rPr>
              <w:t>ОПО высокой опасности (II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3.3. </w:t>
            </w:r>
            <w:r w:rsidR="00357499" w:rsidRPr="00851381">
              <w:rPr>
                <w:color w:val="000000"/>
                <w:sz w:val="22"/>
                <w:szCs w:val="22"/>
              </w:rPr>
              <w:t>ОПО средней опасности (III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3467A1" w:rsidTr="00A5400A">
        <w:tc>
          <w:tcPr>
            <w:tcW w:w="7995" w:type="dxa"/>
            <w:vAlign w:val="center"/>
          </w:tcPr>
          <w:p w:rsidR="00357499" w:rsidRPr="003467A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3.4. </w:t>
            </w:r>
            <w:r w:rsidR="00357499" w:rsidRPr="00851381">
              <w:rPr>
                <w:color w:val="000000"/>
                <w:sz w:val="22"/>
                <w:szCs w:val="22"/>
              </w:rPr>
              <w:t>ОПО низкой опасности (IV класс)</w:t>
            </w:r>
          </w:p>
        </w:tc>
        <w:tc>
          <w:tcPr>
            <w:tcW w:w="1985" w:type="dxa"/>
            <w:vAlign w:val="center"/>
          </w:tcPr>
          <w:p w:rsidR="00357499" w:rsidRPr="003467A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45351B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4. </w:t>
      </w:r>
      <w:r w:rsidR="0045351B" w:rsidRPr="00851381">
        <w:rPr>
          <w:sz w:val="24"/>
          <w:szCs w:val="24"/>
        </w:rPr>
        <w:t>Классификация ОПО: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указанные в </w:t>
            </w:r>
            <w:r w:rsidR="0045351B" w:rsidRPr="00851381">
              <w:rPr>
                <w:sz w:val="22"/>
                <w:szCs w:val="22"/>
              </w:rPr>
              <w:t>пункте 1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4.2. 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по хранению химического оружия, объектов по уничтожению химического оружия </w:t>
            </w:r>
            <w:r w:rsidR="00AA6E70"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и ОПО спецхимии, указанные в </w:t>
            </w:r>
            <w:r w:rsidR="0045351B" w:rsidRPr="00851381">
              <w:rPr>
                <w:sz w:val="22"/>
                <w:szCs w:val="22"/>
              </w:rPr>
              <w:t>пункте 2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4.3.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 бурения и добычи нефти, газа и газового конденсата, указанные в </w:t>
            </w:r>
            <w:r w:rsidRPr="00851381">
              <w:rPr>
                <w:sz w:val="22"/>
                <w:szCs w:val="22"/>
              </w:rPr>
              <w:t>пункте 3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4.4. 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газораспределительных станций, сетей газораспределения и сетей газопотребления, предусмотренные </w:t>
            </w:r>
            <w:r w:rsidR="0045351B" w:rsidRPr="00851381">
              <w:rPr>
                <w:sz w:val="22"/>
                <w:szCs w:val="22"/>
              </w:rPr>
              <w:t>пунктом 4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4.5.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Pr="00851381">
              <w:rPr>
                <w:sz w:val="22"/>
                <w:szCs w:val="22"/>
              </w:rPr>
              <w:t>пунктом 5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="00AD00C4" w:rsidRPr="00851381">
              <w:rPr>
                <w:color w:val="000000"/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4.6. 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6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4.7. 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7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62558A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4.8. 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8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62558A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4.9. 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9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lastRenderedPageBreak/>
              <w:t>4.10.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10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4.11.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11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землях особо охраняемых природных территорий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континентальном шельфе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искусственном земельном участке, созданном на водном объекте, находящемся в федеральной собственности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A35662" w:rsidRPr="00851381" w:rsidTr="00C75F56">
        <w:tc>
          <w:tcPr>
            <w:tcW w:w="9242" w:type="dxa"/>
          </w:tcPr>
          <w:p w:rsidR="00A35662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4.12. ОПО, аварии на котором могут иметь трансграничное воздействие</w:t>
            </w:r>
          </w:p>
        </w:tc>
        <w:tc>
          <w:tcPr>
            <w:tcW w:w="737" w:type="dxa"/>
            <w:vAlign w:val="center"/>
          </w:tcPr>
          <w:p w:rsidR="00A35662" w:rsidRPr="00851381" w:rsidRDefault="00A35662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851381" w:rsidRDefault="001D5024" w:rsidP="00291073">
      <w:pPr>
        <w:spacing w:after="120"/>
        <w:rPr>
          <w:sz w:val="24"/>
          <w:szCs w:val="24"/>
        </w:rPr>
      </w:pPr>
    </w:p>
    <w:p w:rsidR="001D5024" w:rsidRPr="00851381" w:rsidRDefault="00291073">
      <w:pPr>
        <w:rPr>
          <w:i/>
        </w:rPr>
      </w:pPr>
      <w:r w:rsidRPr="00851381">
        <w:rPr>
          <w:sz w:val="24"/>
          <w:szCs w:val="24"/>
        </w:rPr>
        <w:t>5. Виды деятельности, на осуществление которых требуется получение лицензии для эксплуатации 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5.1.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5.2. </w:t>
            </w:r>
            <w:r w:rsidR="00291073" w:rsidRPr="00851381">
              <w:rPr>
                <w:color w:val="000000"/>
                <w:sz w:val="22"/>
                <w:szCs w:val="22"/>
              </w:rPr>
              <w:t>Деятельность, связанная с обращением взрывчатых материалов промышленного назначения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3467A1" w:rsidTr="00A5400A">
        <w:tc>
          <w:tcPr>
            <w:tcW w:w="9242" w:type="dxa"/>
            <w:vAlign w:val="center"/>
          </w:tcPr>
          <w:p w:rsidR="00291073" w:rsidRPr="003467A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5.3</w:t>
            </w:r>
            <w:r w:rsidR="00481773" w:rsidRPr="00851381">
              <w:rPr>
                <w:color w:val="000000"/>
                <w:sz w:val="22"/>
                <w:szCs w:val="22"/>
              </w:rPr>
              <w:t>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Деятельность, связанная с производством маркшейдерских работ</w:t>
            </w:r>
          </w:p>
        </w:tc>
        <w:tc>
          <w:tcPr>
            <w:tcW w:w="737" w:type="dxa"/>
            <w:vAlign w:val="center"/>
          </w:tcPr>
          <w:p w:rsidR="00291073" w:rsidRPr="003467A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685AB1">
      <w:pPr>
        <w:spacing w:after="120"/>
        <w:rPr>
          <w:sz w:val="24"/>
          <w:szCs w:val="24"/>
        </w:rPr>
      </w:pPr>
    </w:p>
    <w:p w:rsidR="001D5024" w:rsidRDefault="00AA6E70" w:rsidP="00A35662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r w:rsidR="00685AB1">
        <w:rPr>
          <w:sz w:val="24"/>
          <w:szCs w:val="24"/>
        </w:rPr>
        <w:t>Сведения о составе ОПО</w:t>
      </w:r>
    </w:p>
    <w:tbl>
      <w:tblPr>
        <w:tblStyle w:val="aa"/>
        <w:tblW w:w="997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984"/>
        <w:gridCol w:w="2126"/>
        <w:gridCol w:w="1985"/>
        <w:gridCol w:w="2126"/>
        <w:gridCol w:w="1303"/>
      </w:tblGrid>
      <w:tr w:rsidR="00685AB1" w:rsidRPr="00685AB1" w:rsidTr="00963868">
        <w:tc>
          <w:tcPr>
            <w:tcW w:w="454" w:type="dxa"/>
          </w:tcPr>
          <w:p w:rsidR="00685AB1" w:rsidRPr="00685AB1" w:rsidRDefault="00685AB1" w:rsidP="00A3566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4" w:type="dxa"/>
          </w:tcPr>
          <w:p w:rsidR="00685AB1" w:rsidRPr="00685AB1" w:rsidRDefault="00685AB1" w:rsidP="00551F2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нование </w:t>
            </w:r>
            <w:r w:rsidR="00551F22">
              <w:rPr>
                <w:color w:val="000000"/>
                <w:sz w:val="22"/>
                <w:szCs w:val="22"/>
              </w:rPr>
              <w:t xml:space="preserve"> предприятия или его цеха, </w:t>
            </w:r>
            <w:r w:rsidRPr="00685AB1">
              <w:rPr>
                <w:color w:val="000000"/>
                <w:sz w:val="22"/>
                <w:szCs w:val="22"/>
              </w:rPr>
              <w:t xml:space="preserve">площадки, участка, </w:t>
            </w:r>
            <w:r w:rsidR="00551F22">
              <w:rPr>
                <w:color w:val="000000"/>
                <w:sz w:val="22"/>
                <w:szCs w:val="22"/>
              </w:rPr>
              <w:t>иного производственного объекта</w:t>
            </w:r>
            <w:r w:rsidRPr="00685AB1">
              <w:rPr>
                <w:color w:val="000000"/>
                <w:sz w:val="22"/>
                <w:szCs w:val="22"/>
              </w:rPr>
              <w:t>, здания, сооружения, входящих в состав ОПО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Краткая характе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ристика опасности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соответ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ствии с </w:t>
            </w:r>
            <w:r w:rsidRPr="00685AB1">
              <w:rPr>
                <w:sz w:val="22"/>
                <w:szCs w:val="22"/>
              </w:rPr>
              <w:t>приложением 1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к Федераль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ному закону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685AB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985" w:type="dxa"/>
          </w:tcPr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нование опасного вещества</w:t>
            </w:r>
            <w:r w:rsidR="00A35662">
              <w:rPr>
                <w:color w:val="000000"/>
                <w:sz w:val="22"/>
                <w:szCs w:val="22"/>
              </w:rPr>
              <w:t>;</w:t>
            </w:r>
            <w:r w:rsidR="00551F22">
              <w:rPr>
                <w:color w:val="000000"/>
                <w:sz w:val="22"/>
                <w:szCs w:val="22"/>
              </w:rPr>
              <w:t xml:space="preserve"> 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>наиме</w:t>
            </w:r>
            <w:r w:rsidR="00A35662">
              <w:rPr>
                <w:color w:val="000000"/>
                <w:sz w:val="22"/>
                <w:szCs w:val="22"/>
              </w:rPr>
              <w:softHyphen/>
              <w:t xml:space="preserve">нование, </w:t>
            </w:r>
            <w:r w:rsidRPr="00685AB1">
              <w:rPr>
                <w:color w:val="000000"/>
                <w:sz w:val="22"/>
                <w:szCs w:val="22"/>
              </w:rPr>
              <w:t>тип</w:t>
            </w:r>
            <w:r w:rsidR="00A35662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марка, модель (при наличии), регистра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или учетны</w:t>
            </w:r>
            <w:r w:rsidR="00A35662">
              <w:rPr>
                <w:color w:val="000000"/>
                <w:sz w:val="22"/>
                <w:szCs w:val="22"/>
              </w:rPr>
              <w:t>е номера</w:t>
            </w:r>
            <w:r w:rsidR="00551F22">
              <w:rPr>
                <w:color w:val="000000"/>
                <w:sz w:val="22"/>
                <w:szCs w:val="22"/>
              </w:rPr>
              <w:t xml:space="preserve"> (при наличии)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551F22">
              <w:rPr>
                <w:color w:val="000000"/>
                <w:sz w:val="22"/>
                <w:szCs w:val="22"/>
              </w:rPr>
              <w:t xml:space="preserve">для самоходных подъемных сооружений и </w:t>
            </w:r>
          </w:p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работающего под давлением</w:t>
            </w:r>
            <w:r w:rsidR="00551F22">
              <w:rPr>
                <w:color w:val="000000"/>
                <w:sz w:val="22"/>
                <w:szCs w:val="22"/>
              </w:rPr>
              <w:t xml:space="preserve"> в передвижных и </w:t>
            </w:r>
            <w:r w:rsidR="00C50BA0">
              <w:rPr>
                <w:color w:val="000000"/>
                <w:sz w:val="22"/>
                <w:szCs w:val="22"/>
              </w:rPr>
              <w:t xml:space="preserve">транспортабельных установках, подлежащего учету </w:t>
            </w:r>
          </w:p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 xml:space="preserve"> в регистри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C50BA0">
              <w:rPr>
                <w:color w:val="000000"/>
                <w:sz w:val="22"/>
                <w:szCs w:val="22"/>
              </w:rPr>
              <w:t>рующем органе</w:t>
            </w:r>
            <w:r w:rsidRPr="00685AB1">
              <w:rPr>
                <w:color w:val="000000"/>
                <w:sz w:val="22"/>
                <w:szCs w:val="22"/>
              </w:rPr>
              <w:t>, заводск</w:t>
            </w:r>
            <w:r w:rsidR="00A35662">
              <w:rPr>
                <w:color w:val="000000"/>
                <w:sz w:val="22"/>
                <w:szCs w:val="22"/>
              </w:rPr>
              <w:t>ие номера</w:t>
            </w:r>
            <w:r w:rsidRPr="00685AB1">
              <w:rPr>
                <w:color w:val="000000"/>
                <w:sz w:val="22"/>
                <w:szCs w:val="22"/>
              </w:rPr>
              <w:t xml:space="preserve"> и (или) инвен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тарны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 xml:space="preserve">номера </w:t>
            </w:r>
            <w:r w:rsidRPr="00685AB1">
              <w:rPr>
                <w:color w:val="000000"/>
                <w:sz w:val="22"/>
                <w:szCs w:val="22"/>
              </w:rPr>
              <w:t>(при наличии)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A35662">
              <w:rPr>
                <w:color w:val="000000"/>
                <w:sz w:val="22"/>
                <w:szCs w:val="22"/>
              </w:rPr>
              <w:t>ческих</w:t>
            </w:r>
            <w:r w:rsidRPr="00685AB1">
              <w:rPr>
                <w:color w:val="000000"/>
                <w:sz w:val="22"/>
                <w:szCs w:val="22"/>
              </w:rPr>
              <w:t xml:space="preserve"> устройств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Проектные (эксплуата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ционные)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ристики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ческих устройств (объем, температура, давление в МПа, грузо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подъ</w:t>
            </w:r>
            <w:r w:rsidR="00A35662">
              <w:rPr>
                <w:color w:val="000000"/>
                <w:sz w:val="22"/>
                <w:szCs w:val="22"/>
              </w:rPr>
              <w:t>ё</w:t>
            </w:r>
            <w:r w:rsidRPr="00685AB1">
              <w:rPr>
                <w:color w:val="000000"/>
                <w:sz w:val="22"/>
                <w:szCs w:val="22"/>
              </w:rPr>
              <w:t>м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ность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тоннах), опасного вещества (вид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824E34">
              <w:rPr>
                <w:color w:val="000000"/>
                <w:sz w:val="22"/>
                <w:szCs w:val="22"/>
              </w:rPr>
              <w:t>в</w:t>
            </w:r>
            <w:r w:rsidR="00A35662">
              <w:rPr>
                <w:color w:val="000000"/>
                <w:sz w:val="22"/>
                <w:szCs w:val="22"/>
              </w:rPr>
              <w:t xml:space="preserve"> соответствии с таблицами 1 и 2 приложения 2 к Федеральному закону </w:t>
            </w:r>
            <w:r w:rsidR="0057789C">
              <w:rPr>
                <w:color w:val="000000"/>
                <w:sz w:val="22"/>
                <w:szCs w:val="22"/>
              </w:rPr>
              <w:t>№ 116-ФЗ</w:t>
            </w:r>
            <w:r w:rsidRPr="00685AB1">
              <w:rPr>
                <w:color w:val="000000"/>
                <w:sz w:val="22"/>
                <w:szCs w:val="22"/>
              </w:rPr>
              <w:t>,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ристика, количество опасного вещества, выраженное в тоннах</w:t>
            </w:r>
            <w:r w:rsidR="0057789C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регламен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тирован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ного объемом резервуаров, емкостей и параметрами трубопро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водов </w:t>
            </w:r>
            <w:r w:rsidR="0057789C">
              <w:rPr>
                <w:color w:val="000000"/>
                <w:sz w:val="22"/>
                <w:szCs w:val="22"/>
              </w:rPr>
              <w:t xml:space="preserve">(диаметр, протяженность, проектное давление) </w:t>
            </w:r>
            <w:r w:rsidRPr="00685AB1">
              <w:rPr>
                <w:color w:val="000000"/>
                <w:sz w:val="22"/>
                <w:szCs w:val="22"/>
              </w:rPr>
              <w:t>или иного 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процентное содержа</w:t>
            </w:r>
            <w:r w:rsidR="00963868" w:rsidRPr="00963868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ние сероводорода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 xml:space="preserve">в добываемой продукции, объем выплавки и объем горных работ).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Год изготов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ления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и ввода в эксплуа</w:t>
            </w:r>
            <w:r w:rsidR="00432580">
              <w:rPr>
                <w:color w:val="000000"/>
                <w:sz w:val="22"/>
                <w:szCs w:val="22"/>
              </w:rPr>
              <w:softHyphen/>
              <w:t>тацию</w:t>
            </w:r>
            <w:r w:rsidR="00C50BA0">
              <w:rPr>
                <w:color w:val="000000"/>
                <w:sz w:val="22"/>
                <w:szCs w:val="22"/>
              </w:rPr>
              <w:t xml:space="preserve"> </w:t>
            </w:r>
            <w:r w:rsidR="00C50BA0" w:rsidRPr="00C50BA0">
              <w:rPr>
                <w:color w:val="FF0000"/>
                <w:sz w:val="22"/>
                <w:szCs w:val="22"/>
              </w:rPr>
              <w:t>технических устройств,</w:t>
            </w:r>
            <w:r w:rsidR="0057789C">
              <w:rPr>
                <w:color w:val="000000"/>
                <w:sz w:val="22"/>
                <w:szCs w:val="22"/>
              </w:rPr>
              <w:t xml:space="preserve"> зданий (сооружений)</w:t>
            </w:r>
            <w:r w:rsidR="00C50BA0">
              <w:rPr>
                <w:color w:val="000000"/>
                <w:sz w:val="22"/>
                <w:szCs w:val="22"/>
              </w:rPr>
              <w:t xml:space="preserve"> ( при наличии таких сведений)</w:t>
            </w:r>
          </w:p>
        </w:tc>
        <w:tc>
          <w:tcPr>
            <w:tcW w:w="1303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Числовое обозна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чение </w:t>
            </w:r>
            <w:r w:rsidR="00C50BA0">
              <w:t>процессов (работ), которые осуществляются (выполняются) на ОПО</w:t>
            </w:r>
            <w:r w:rsidR="00432580">
              <w:rPr>
                <w:color w:val="000000"/>
                <w:sz w:val="22"/>
                <w:szCs w:val="22"/>
              </w:rPr>
              <w:br/>
            </w:r>
            <w:r w:rsidR="00293A2E">
              <w:rPr>
                <w:color w:val="000000"/>
                <w:sz w:val="22"/>
                <w:szCs w:val="22"/>
              </w:rPr>
              <w:t>(2.1, 2.2, 2.3, 2.4, 2.5, 2.6)</w:t>
            </w:r>
          </w:p>
        </w:tc>
      </w:tr>
      <w:tr w:rsidR="00685AB1" w:rsidRPr="00685AB1" w:rsidTr="00963868">
        <w:tc>
          <w:tcPr>
            <w:tcW w:w="45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03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85AB1" w:rsidRPr="00685AB1" w:rsidTr="00963868">
        <w:tc>
          <w:tcPr>
            <w:tcW w:w="454" w:type="dxa"/>
          </w:tcPr>
          <w:p w:rsidR="00685AB1" w:rsidRPr="00685AB1" w:rsidRDefault="00685AB1" w:rsidP="0043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685AB1" w:rsidRPr="00685AB1" w:rsidRDefault="00685AB1" w:rsidP="00432580">
            <w:pPr>
              <w:jc w:val="center"/>
              <w:rPr>
                <w:sz w:val="22"/>
                <w:szCs w:val="22"/>
              </w:rPr>
            </w:pPr>
          </w:p>
        </w:tc>
      </w:tr>
      <w:tr w:rsidR="00432580" w:rsidRPr="00432580" w:rsidTr="00963868">
        <w:tc>
          <w:tcPr>
            <w:tcW w:w="8675" w:type="dxa"/>
            <w:gridSpan w:val="5"/>
          </w:tcPr>
          <w:p w:rsidR="00432580" w:rsidRPr="00432580" w:rsidRDefault="00432580" w:rsidP="00760900">
            <w:pPr>
              <w:spacing w:before="100" w:after="100"/>
              <w:ind w:left="57" w:right="57"/>
              <w:rPr>
                <w:sz w:val="22"/>
                <w:szCs w:val="22"/>
              </w:rPr>
            </w:pPr>
            <w:r w:rsidRPr="00432580">
              <w:rPr>
                <w:color w:val="000000"/>
                <w:sz w:val="22"/>
                <w:szCs w:val="22"/>
              </w:rPr>
              <w:t>Суммарно</w:t>
            </w:r>
            <w:r w:rsidR="00A073BB">
              <w:rPr>
                <w:color w:val="000000"/>
                <w:sz w:val="22"/>
                <w:szCs w:val="22"/>
              </w:rPr>
              <w:t>е</w:t>
            </w:r>
            <w:r w:rsidRPr="00432580">
              <w:rPr>
                <w:color w:val="000000"/>
                <w:sz w:val="22"/>
                <w:szCs w:val="22"/>
              </w:rPr>
              <w:t xml:space="preserve"> количество опасного вещества по видам </w:t>
            </w:r>
            <w:r w:rsidR="007E34FE">
              <w:rPr>
                <w:color w:val="000000"/>
                <w:sz w:val="22"/>
                <w:szCs w:val="22"/>
              </w:rPr>
              <w:t>(</w:t>
            </w:r>
            <w:r w:rsidRPr="00432580">
              <w:rPr>
                <w:color w:val="000000"/>
                <w:sz w:val="22"/>
                <w:szCs w:val="22"/>
              </w:rPr>
              <w:t>в тоннах</w:t>
            </w:r>
            <w:r w:rsidR="007E34FE">
              <w:rPr>
                <w:color w:val="000000"/>
                <w:sz w:val="22"/>
                <w:szCs w:val="22"/>
              </w:rPr>
              <w:t>)</w:t>
            </w:r>
            <w:r w:rsidRPr="00432580">
              <w:rPr>
                <w:color w:val="000000"/>
                <w:sz w:val="22"/>
                <w:szCs w:val="22"/>
              </w:rPr>
              <w:t xml:space="preserve"> на ОПО </w:t>
            </w:r>
            <w:r w:rsidR="00AA6E70">
              <w:rPr>
                <w:color w:val="000000"/>
                <w:sz w:val="22"/>
                <w:szCs w:val="22"/>
              </w:rPr>
              <w:br/>
            </w:r>
            <w:r w:rsidRPr="00432580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Pr="00432580">
              <w:rPr>
                <w:sz w:val="22"/>
                <w:szCs w:val="22"/>
              </w:rPr>
              <w:t>таблицами 1</w:t>
            </w:r>
            <w:r w:rsidRPr="00432580">
              <w:rPr>
                <w:color w:val="000000"/>
                <w:sz w:val="22"/>
                <w:szCs w:val="22"/>
              </w:rPr>
              <w:t xml:space="preserve"> и </w:t>
            </w:r>
            <w:r w:rsidRPr="00432580">
              <w:rPr>
                <w:sz w:val="22"/>
                <w:szCs w:val="22"/>
              </w:rPr>
              <w:t>2</w:t>
            </w:r>
            <w:r w:rsidRPr="00432580">
              <w:rPr>
                <w:color w:val="000000"/>
                <w:sz w:val="22"/>
                <w:szCs w:val="22"/>
              </w:rPr>
              <w:t xml:space="preserve"> прил</w:t>
            </w:r>
            <w:r>
              <w:rPr>
                <w:color w:val="000000"/>
                <w:sz w:val="22"/>
                <w:szCs w:val="22"/>
              </w:rPr>
              <w:t xml:space="preserve">ожения </w:t>
            </w:r>
            <w:r w:rsidR="00B869F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к Федеральному закону №</w:t>
            </w:r>
            <w:r w:rsidRPr="00432580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303" w:type="dxa"/>
          </w:tcPr>
          <w:p w:rsidR="00432580" w:rsidRPr="00432580" w:rsidRDefault="00432580" w:rsidP="00760900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3467A1" w:rsidRDefault="001D5024" w:rsidP="00200980">
      <w:pPr>
        <w:spacing w:after="120"/>
        <w:rPr>
          <w:sz w:val="24"/>
          <w:szCs w:val="24"/>
        </w:rPr>
      </w:pPr>
    </w:p>
    <w:p w:rsidR="001D5024" w:rsidRDefault="00200980" w:rsidP="007E34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Количество опасных веществ на ОПО </w:t>
      </w:r>
      <w:r w:rsidR="007E34FE">
        <w:rPr>
          <w:sz w:val="24"/>
          <w:szCs w:val="24"/>
        </w:rPr>
        <w:t>(</w:t>
      </w:r>
      <w:r>
        <w:rPr>
          <w:sz w:val="24"/>
          <w:szCs w:val="24"/>
        </w:rPr>
        <w:t>в тоннах</w:t>
      </w:r>
      <w:r w:rsidR="007E34FE">
        <w:rPr>
          <w:sz w:val="24"/>
          <w:szCs w:val="24"/>
        </w:rPr>
        <w:t>)</w:t>
      </w:r>
      <w:r>
        <w:rPr>
          <w:sz w:val="24"/>
          <w:szCs w:val="24"/>
        </w:rPr>
        <w:t>, находящихся на расстоянии</w:t>
      </w:r>
      <w:r>
        <w:rPr>
          <w:sz w:val="24"/>
          <w:szCs w:val="24"/>
        </w:rPr>
        <w:br/>
        <w:t xml:space="preserve">менее </w:t>
      </w:r>
      <w:smartTag w:uri="urn:schemas-microsoft-com:office:smarttags" w:element="metricconverter">
        <w:smartTagPr>
          <w:attr w:name="ProductID" w:val="500 метров"/>
        </w:smartTagPr>
        <w:r>
          <w:rPr>
            <w:sz w:val="24"/>
            <w:szCs w:val="24"/>
          </w:rPr>
          <w:t>500 метров</w:t>
        </w:r>
      </w:smartTag>
      <w:r>
        <w:rPr>
          <w:sz w:val="24"/>
          <w:szCs w:val="24"/>
        </w:rPr>
        <w:t xml:space="preserve"> на других ОПО заявителя или иной организации по видам</w:t>
      </w:r>
      <w:r>
        <w:rPr>
          <w:sz w:val="24"/>
          <w:szCs w:val="24"/>
        </w:rPr>
        <w:br/>
        <w:t>в соответствии с таблицами 1 и 2 при</w:t>
      </w:r>
      <w:r w:rsidR="000B6D12">
        <w:rPr>
          <w:sz w:val="24"/>
          <w:szCs w:val="24"/>
        </w:rPr>
        <w:t xml:space="preserve">ложения </w:t>
      </w:r>
      <w:r w:rsidR="007E34FE">
        <w:rPr>
          <w:sz w:val="24"/>
          <w:szCs w:val="24"/>
        </w:rPr>
        <w:t>2</w:t>
      </w:r>
      <w:r w:rsidR="000B6D12">
        <w:rPr>
          <w:sz w:val="24"/>
          <w:szCs w:val="24"/>
        </w:rPr>
        <w:t xml:space="preserve"> к Федеральному закон</w:t>
      </w:r>
      <w:r w:rsidR="00A073BB">
        <w:rPr>
          <w:sz w:val="24"/>
          <w:szCs w:val="24"/>
        </w:rPr>
        <w:t>у</w:t>
      </w:r>
      <w:r w:rsidR="000B6D12">
        <w:rPr>
          <w:sz w:val="24"/>
          <w:szCs w:val="24"/>
        </w:rPr>
        <w:br/>
      </w:r>
      <w:r>
        <w:rPr>
          <w:sz w:val="24"/>
          <w:szCs w:val="24"/>
        </w:rPr>
        <w:t xml:space="preserve">№ 116-ФЗ (при наличии)  </w:t>
      </w:r>
    </w:p>
    <w:p w:rsidR="001D5024" w:rsidRPr="000B6D12" w:rsidRDefault="001D5024" w:rsidP="007E34FE">
      <w:pPr>
        <w:pBdr>
          <w:top w:val="single" w:sz="4" w:space="1" w:color="auto"/>
        </w:pBdr>
        <w:spacing w:after="240"/>
        <w:ind w:left="2688"/>
        <w:rPr>
          <w:sz w:val="2"/>
          <w:szCs w:val="2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8. </w:t>
      </w:r>
      <w:r w:rsidR="000B6D12">
        <w:rPr>
          <w:sz w:val="24"/>
          <w:szCs w:val="24"/>
        </w:rPr>
        <w:t>Заявитель</w:t>
      </w:r>
    </w:p>
    <w:p w:rsidR="00851381" w:rsidRPr="00934627" w:rsidRDefault="00851381" w:rsidP="00C50BA0">
      <w:pPr>
        <w:spacing w:after="120"/>
        <w:rPr>
          <w:b/>
          <w:sz w:val="24"/>
          <w:szCs w:val="24"/>
        </w:rPr>
      </w:pP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5103"/>
        <w:gridCol w:w="4139"/>
      </w:tblGrid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Юридическое лицо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8.1.1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8.1.2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Сокращенное наименование юридического лица (при наличии)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8.1.4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3467A1">
              <w:rPr>
                <w:color w:val="000000"/>
                <w:sz w:val="22"/>
                <w:szCs w:val="22"/>
              </w:rPr>
              <w:t>Должность руководителя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3467A1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руководителя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места нахождения юридического лица </w:t>
            </w:r>
            <w:r>
              <w:rPr>
                <w:color w:val="000000"/>
                <w:sz w:val="22"/>
                <w:szCs w:val="22"/>
              </w:rPr>
              <w:br/>
            </w:r>
            <w:r w:rsidRPr="00BA45E7">
              <w:rPr>
                <w:color w:val="000000"/>
                <w:sz w:val="22"/>
                <w:szCs w:val="22"/>
              </w:rPr>
              <w:t>с указанием административно-территориальная единицы, населенного пункта улицы, номер дома (корпуса, строения), соответствующего ему почтового индекса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Подпись руководителя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8.2.2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A45E7">
              <w:rPr>
                <w:color w:val="000000"/>
                <w:sz w:val="22"/>
                <w:szCs w:val="22"/>
              </w:rPr>
              <w:t>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</w:t>
            </w:r>
            <w:r>
              <w:rPr>
                <w:color w:val="000000"/>
                <w:sz w:val="22"/>
                <w:szCs w:val="22"/>
              </w:rPr>
              <w:t>места жительства</w:t>
            </w:r>
            <w:r w:rsidRPr="00BA45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индивидуального предпринимателя</w:t>
            </w:r>
            <w:r w:rsidRPr="00BA45E7">
              <w:rPr>
                <w:color w:val="000000"/>
                <w:sz w:val="22"/>
                <w:szCs w:val="22"/>
              </w:rPr>
              <w:t xml:space="preserve"> с указанием административно-территориальная единицы, населенного пункта улицы, номер дома (корпуса, строения), соответствующего ему почтового индекса </w:t>
            </w:r>
            <w:r>
              <w:rPr>
                <w:color w:val="000000"/>
                <w:sz w:val="22"/>
                <w:szCs w:val="22"/>
              </w:rPr>
              <w:br/>
              <w:t>в соответствии с записью в паспорте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C50BA0" w:rsidRDefault="00C50BA0">
      <w:pPr>
        <w:rPr>
          <w:sz w:val="24"/>
          <w:szCs w:val="24"/>
        </w:rPr>
      </w:pPr>
    </w:p>
    <w:p w:rsidR="001D5024" w:rsidRDefault="00AA6E70" w:rsidP="00AA6E70">
      <w:pPr>
        <w:spacing w:before="120" w:after="360"/>
        <w:jc w:val="right"/>
        <w:rPr>
          <w:color w:val="000000"/>
          <w:sz w:val="22"/>
          <w:szCs w:val="22"/>
        </w:rPr>
      </w:pPr>
      <w:r w:rsidRPr="00AA6E70">
        <w:rPr>
          <w:color w:val="000000"/>
          <w:sz w:val="22"/>
          <w:szCs w:val="22"/>
        </w:rPr>
        <w:t>Место печати (при наличии)</w:t>
      </w:r>
    </w:p>
    <w:p w:rsidR="00C50BA0" w:rsidRPr="00AA6E70" w:rsidRDefault="00C50BA0" w:rsidP="00AA6E70">
      <w:pPr>
        <w:spacing w:before="120" w:after="360"/>
        <w:jc w:val="right"/>
        <w:rPr>
          <w:sz w:val="22"/>
          <w:szCs w:val="22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="00596343">
        <w:rPr>
          <w:sz w:val="24"/>
          <w:szCs w:val="24"/>
        </w:rPr>
        <w:t>Реквизиты ОПО и территориального органа Ростехнадзора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0"/>
        <w:gridCol w:w="4309"/>
      </w:tblGrid>
      <w:tr w:rsidR="003467A1" w:rsidRPr="003467A1" w:rsidTr="003467A1">
        <w:tc>
          <w:tcPr>
            <w:tcW w:w="5670" w:type="dxa"/>
          </w:tcPr>
          <w:p w:rsidR="003467A1" w:rsidRPr="003467A1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9.1. </w:t>
            </w:r>
            <w:r w:rsidR="003467A1" w:rsidRPr="003467A1">
              <w:rPr>
                <w:color w:val="000000"/>
                <w:sz w:val="22"/>
                <w:szCs w:val="22"/>
              </w:rPr>
              <w:t>Регистрационный номер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C50BA0" w:rsidRPr="003467A1" w:rsidTr="003467A1">
        <w:tc>
          <w:tcPr>
            <w:tcW w:w="5670" w:type="dxa"/>
          </w:tcPr>
          <w:p w:rsidR="00C50BA0" w:rsidRPr="00406736" w:rsidRDefault="00C50BA0" w:rsidP="00406736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406736">
              <w:rPr>
                <w:sz w:val="22"/>
                <w:szCs w:val="22"/>
              </w:rPr>
              <w:t>9.2</w:t>
            </w:r>
            <w:r w:rsidR="00851381" w:rsidRPr="00406736">
              <w:rPr>
                <w:sz w:val="22"/>
                <w:szCs w:val="22"/>
              </w:rPr>
              <w:t>.</w:t>
            </w:r>
            <w:r w:rsidRPr="00406736">
              <w:rPr>
                <w:sz w:val="22"/>
                <w:szCs w:val="22"/>
              </w:rPr>
              <w:t xml:space="preserve"> </w:t>
            </w:r>
            <w:r w:rsidR="00406736">
              <w:rPr>
                <w:sz w:val="22"/>
                <w:szCs w:val="22"/>
              </w:rPr>
              <w:t>Временный номер (системный)</w:t>
            </w:r>
          </w:p>
        </w:tc>
        <w:tc>
          <w:tcPr>
            <w:tcW w:w="4309" w:type="dxa"/>
          </w:tcPr>
          <w:p w:rsidR="00C50BA0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регистрации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внесения изменений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9.5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Полное наименование </w:t>
            </w:r>
            <w:r>
              <w:rPr>
                <w:color w:val="000000"/>
                <w:sz w:val="22"/>
                <w:szCs w:val="22"/>
              </w:rPr>
              <w:t>регистрирующего органа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Должность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Фамилия, имя, отчество (при наличии)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9.8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Подпись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9.10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Дата подписания уполномоченным лицом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</w:tbl>
    <w:p w:rsidR="001D5024" w:rsidRDefault="003467A1" w:rsidP="00AA6E70">
      <w:pPr>
        <w:spacing w:before="120" w:after="24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C048EB">
      <w:pPr>
        <w:rPr>
          <w:sz w:val="24"/>
          <w:szCs w:val="24"/>
        </w:rPr>
      </w:pPr>
      <w:r>
        <w:rPr>
          <w:sz w:val="24"/>
          <w:szCs w:val="24"/>
        </w:rPr>
        <w:t>Сведения, характеризующие ОПО, достоверны.</w:t>
      </w:r>
    </w:p>
    <w:tbl>
      <w:tblPr>
        <w:tblStyle w:val="aa"/>
        <w:tblW w:w="10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170"/>
        <w:gridCol w:w="1701"/>
        <w:gridCol w:w="567"/>
        <w:gridCol w:w="397"/>
        <w:gridCol w:w="255"/>
        <w:gridCol w:w="1361"/>
        <w:gridCol w:w="369"/>
        <w:gridCol w:w="369"/>
        <w:gridCol w:w="392"/>
      </w:tblGrid>
      <w:tr w:rsidR="00C048EB" w:rsidTr="002F71CE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048EB" w:rsidRDefault="00C048EB" w:rsidP="001907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048EB" w:rsidRPr="00F564DE" w:rsidTr="002F71CE">
        <w:tc>
          <w:tcPr>
            <w:tcW w:w="4536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должность, фамилия, имя, отчество (при наличии)</w:t>
            </w:r>
          </w:p>
        </w:tc>
        <w:tc>
          <w:tcPr>
            <w:tcW w:w="170" w:type="dxa"/>
          </w:tcPr>
          <w:p w:rsidR="00C048EB" w:rsidRPr="00F564DE" w:rsidRDefault="00C048EB" w:rsidP="00190768"/>
        </w:tc>
        <w:tc>
          <w:tcPr>
            <w:tcW w:w="1701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</w:tcPr>
          <w:p w:rsidR="00C048EB" w:rsidRPr="00F564DE" w:rsidRDefault="00C048EB" w:rsidP="00190768"/>
        </w:tc>
        <w:tc>
          <w:tcPr>
            <w:tcW w:w="397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255" w:type="dxa"/>
          </w:tcPr>
          <w:p w:rsidR="00C048EB" w:rsidRPr="00F564DE" w:rsidRDefault="00C048EB" w:rsidP="00190768"/>
        </w:tc>
        <w:tc>
          <w:tcPr>
            <w:tcW w:w="1361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69" w:type="dxa"/>
          </w:tcPr>
          <w:p w:rsidR="00C048EB" w:rsidRPr="00F564DE" w:rsidRDefault="00C048EB" w:rsidP="00190768"/>
        </w:tc>
        <w:tc>
          <w:tcPr>
            <w:tcW w:w="369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92" w:type="dxa"/>
          </w:tcPr>
          <w:p w:rsidR="00C048EB" w:rsidRPr="00F564DE" w:rsidRDefault="00C048EB" w:rsidP="00190768"/>
        </w:tc>
      </w:tr>
    </w:tbl>
    <w:p w:rsidR="00C048EB" w:rsidRDefault="00C048EB" w:rsidP="00AA6E70">
      <w:pPr>
        <w:spacing w:before="12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1D5024">
      <w:pPr>
        <w:rPr>
          <w:sz w:val="24"/>
          <w:szCs w:val="24"/>
        </w:rPr>
      </w:pPr>
    </w:p>
    <w:sectPr w:rsidR="001D502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93" w:rsidRDefault="00CA2993">
      <w:r>
        <w:separator/>
      </w:r>
    </w:p>
  </w:endnote>
  <w:endnote w:type="continuationSeparator" w:id="0">
    <w:p w:rsidR="00CA2993" w:rsidRDefault="00CA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93" w:rsidRDefault="00CA2993">
      <w:r>
        <w:separator/>
      </w:r>
    </w:p>
  </w:footnote>
  <w:footnote w:type="continuationSeparator" w:id="0">
    <w:p w:rsidR="00CA2993" w:rsidRDefault="00CA2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B6D12"/>
    <w:rsid w:val="00101E7B"/>
    <w:rsid w:val="001729F5"/>
    <w:rsid w:val="00190768"/>
    <w:rsid w:val="001C5C15"/>
    <w:rsid w:val="001D5024"/>
    <w:rsid w:val="00200980"/>
    <w:rsid w:val="00270484"/>
    <w:rsid w:val="00291073"/>
    <w:rsid w:val="00293A2E"/>
    <w:rsid w:val="002F167B"/>
    <w:rsid w:val="002F71CE"/>
    <w:rsid w:val="003467A1"/>
    <w:rsid w:val="003505F9"/>
    <w:rsid w:val="00357499"/>
    <w:rsid w:val="0036550C"/>
    <w:rsid w:val="003B3047"/>
    <w:rsid w:val="003C1AED"/>
    <w:rsid w:val="00406736"/>
    <w:rsid w:val="00432580"/>
    <w:rsid w:val="0045351B"/>
    <w:rsid w:val="00481773"/>
    <w:rsid w:val="004B4D18"/>
    <w:rsid w:val="004D5547"/>
    <w:rsid w:val="004F3CEE"/>
    <w:rsid w:val="004F642E"/>
    <w:rsid w:val="005201B4"/>
    <w:rsid w:val="00551F22"/>
    <w:rsid w:val="0057789C"/>
    <w:rsid w:val="00596343"/>
    <w:rsid w:val="0062558A"/>
    <w:rsid w:val="00685AB1"/>
    <w:rsid w:val="007272F0"/>
    <w:rsid w:val="00760900"/>
    <w:rsid w:val="007642B8"/>
    <w:rsid w:val="007934B1"/>
    <w:rsid w:val="007A63BD"/>
    <w:rsid w:val="007C4D4A"/>
    <w:rsid w:val="007C6FED"/>
    <w:rsid w:val="007D5F5D"/>
    <w:rsid w:val="007E34FE"/>
    <w:rsid w:val="00800B29"/>
    <w:rsid w:val="00824E34"/>
    <w:rsid w:val="00841A40"/>
    <w:rsid w:val="00844DF9"/>
    <w:rsid w:val="0085059F"/>
    <w:rsid w:val="00851381"/>
    <w:rsid w:val="00871F56"/>
    <w:rsid w:val="008B2187"/>
    <w:rsid w:val="00915696"/>
    <w:rsid w:val="00932D31"/>
    <w:rsid w:val="00934627"/>
    <w:rsid w:val="00951D61"/>
    <w:rsid w:val="00963868"/>
    <w:rsid w:val="009E3171"/>
    <w:rsid w:val="00A073BB"/>
    <w:rsid w:val="00A32022"/>
    <w:rsid w:val="00A35662"/>
    <w:rsid w:val="00A5400A"/>
    <w:rsid w:val="00A94ED8"/>
    <w:rsid w:val="00AA6E70"/>
    <w:rsid w:val="00AD00C4"/>
    <w:rsid w:val="00AD1148"/>
    <w:rsid w:val="00B053DA"/>
    <w:rsid w:val="00B66399"/>
    <w:rsid w:val="00B66943"/>
    <w:rsid w:val="00B869F7"/>
    <w:rsid w:val="00B94BDB"/>
    <w:rsid w:val="00BA45E7"/>
    <w:rsid w:val="00BC3E62"/>
    <w:rsid w:val="00C048EB"/>
    <w:rsid w:val="00C50BA0"/>
    <w:rsid w:val="00C75F56"/>
    <w:rsid w:val="00CA2993"/>
    <w:rsid w:val="00CD5918"/>
    <w:rsid w:val="00CE5AC7"/>
    <w:rsid w:val="00D35A1E"/>
    <w:rsid w:val="00E36117"/>
    <w:rsid w:val="00EC2184"/>
    <w:rsid w:val="00EE014B"/>
    <w:rsid w:val="00F564DE"/>
    <w:rsid w:val="00FB3809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8177C-A323-4A54-8758-8D13C956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346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93462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7A63BD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156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9E317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rtn</cp:lastModifiedBy>
  <cp:revision>4</cp:revision>
  <cp:lastPrinted>2021-09-03T13:36:00Z</cp:lastPrinted>
  <dcterms:created xsi:type="dcterms:W3CDTF">2026-03-19T12:28:00Z</dcterms:created>
  <dcterms:modified xsi:type="dcterms:W3CDTF">2026-03-25T10:15:00Z</dcterms:modified>
</cp:coreProperties>
</file>